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9398A" w14:textId="1B9C33FC" w:rsidR="005514F4" w:rsidRDefault="005C5703" w:rsidP="005C5703">
      <w:pPr>
        <w:jc w:val="center"/>
        <w:rPr>
          <w:rFonts w:ascii="Verdana" w:hAnsi="Verdana"/>
          <w:b/>
          <w:bCs/>
        </w:rPr>
      </w:pPr>
      <w:r w:rsidRPr="00F27573">
        <w:rPr>
          <w:rFonts w:ascii="Verdana" w:hAnsi="Verdana"/>
          <w:b/>
          <w:bCs/>
          <w:sz w:val="24"/>
          <w:szCs w:val="24"/>
        </w:rPr>
        <w:t>Opis Przedmiotu Zamówienia</w:t>
      </w:r>
      <w:r w:rsidRPr="00415861">
        <w:rPr>
          <w:rFonts w:ascii="Verdana" w:hAnsi="Verdana"/>
          <w:b/>
          <w:bCs/>
        </w:rPr>
        <w:t>.</w:t>
      </w:r>
    </w:p>
    <w:p w14:paraId="44469B18" w14:textId="77777777" w:rsidR="00A73C37" w:rsidRDefault="00A73C37" w:rsidP="00C72745">
      <w:pPr>
        <w:spacing w:line="360" w:lineRule="auto"/>
        <w:rPr>
          <w:rFonts w:ascii="Verdana" w:hAnsi="Verdana"/>
          <w:b/>
          <w:bCs/>
          <w:sz w:val="20"/>
          <w:szCs w:val="20"/>
        </w:rPr>
      </w:pPr>
    </w:p>
    <w:p w14:paraId="52831D0B" w14:textId="76D0D349" w:rsidR="00D42E13" w:rsidRPr="00A73C37" w:rsidRDefault="00D42E13" w:rsidP="00C72745">
      <w:pPr>
        <w:spacing w:line="360" w:lineRule="auto"/>
        <w:rPr>
          <w:rFonts w:ascii="Verdana" w:hAnsi="Verdana"/>
          <w:sz w:val="20"/>
          <w:szCs w:val="20"/>
        </w:rPr>
      </w:pPr>
      <w:r w:rsidRPr="00A73C37">
        <w:rPr>
          <w:rFonts w:ascii="Verdana" w:hAnsi="Verdana"/>
          <w:sz w:val="20"/>
          <w:szCs w:val="20"/>
        </w:rPr>
        <w:t>Przedmiot zamówienia</w:t>
      </w:r>
    </w:p>
    <w:p w14:paraId="4E971719" w14:textId="3AAC84B5" w:rsidR="00D42E13" w:rsidRDefault="00AD47E8" w:rsidP="001F39C6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</w:t>
      </w:r>
      <w:r w:rsidR="005C5703" w:rsidRPr="00415861">
        <w:rPr>
          <w:rFonts w:ascii="Verdana" w:hAnsi="Verdana"/>
          <w:sz w:val="20"/>
          <w:szCs w:val="20"/>
        </w:rPr>
        <w:t>Przedmiotem zamówienia jest</w:t>
      </w:r>
      <w:r>
        <w:rPr>
          <w:rFonts w:ascii="Verdana" w:hAnsi="Verdana"/>
          <w:sz w:val="20"/>
          <w:szCs w:val="20"/>
        </w:rPr>
        <w:t>:</w:t>
      </w:r>
      <w:r w:rsidR="005C5703" w:rsidRPr="00415861">
        <w:rPr>
          <w:rFonts w:ascii="Verdana" w:hAnsi="Verdana"/>
          <w:sz w:val="20"/>
          <w:szCs w:val="20"/>
        </w:rPr>
        <w:t xml:space="preserve"> ,,</w:t>
      </w:r>
      <w:r w:rsidR="000549DB">
        <w:rPr>
          <w:rFonts w:ascii="Verdana" w:hAnsi="Verdana"/>
          <w:sz w:val="20"/>
          <w:szCs w:val="20"/>
        </w:rPr>
        <w:t>Remont schodów wejściowych do budynku</w:t>
      </w:r>
      <w:r w:rsidR="001978DD">
        <w:rPr>
          <w:rFonts w:ascii="Verdana" w:hAnsi="Verdana"/>
          <w:sz w:val="20"/>
          <w:szCs w:val="20"/>
        </w:rPr>
        <w:t xml:space="preserve"> Rejonu  </w:t>
      </w:r>
      <w:r w:rsidR="0083266D">
        <w:rPr>
          <w:rFonts w:ascii="Verdana" w:hAnsi="Verdana"/>
          <w:sz w:val="20"/>
          <w:szCs w:val="20"/>
        </w:rPr>
        <w:t>GDDKiA</w:t>
      </w:r>
      <w:r w:rsidR="000549DB">
        <w:rPr>
          <w:rFonts w:ascii="Verdana" w:hAnsi="Verdana"/>
          <w:sz w:val="20"/>
          <w:szCs w:val="20"/>
        </w:rPr>
        <w:t xml:space="preserve"> w Starachowicach</w:t>
      </w:r>
      <w:r w:rsidR="005C5703" w:rsidRPr="00415861">
        <w:rPr>
          <w:rFonts w:ascii="Verdana" w:hAnsi="Verdana"/>
          <w:sz w:val="20"/>
          <w:szCs w:val="20"/>
        </w:rPr>
        <w:t xml:space="preserve">’’ ul. Ostrowiecka 15 </w:t>
      </w:r>
      <w:r w:rsidR="00952FC3">
        <w:rPr>
          <w:rFonts w:ascii="Verdana" w:hAnsi="Verdana"/>
          <w:sz w:val="20"/>
          <w:szCs w:val="20"/>
        </w:rPr>
        <w:t xml:space="preserve">; </w:t>
      </w:r>
      <w:r w:rsidR="005C5703" w:rsidRPr="00415861">
        <w:rPr>
          <w:rFonts w:ascii="Verdana" w:hAnsi="Verdana"/>
          <w:sz w:val="20"/>
          <w:szCs w:val="20"/>
        </w:rPr>
        <w:t>27 – 200 Starachowice</w:t>
      </w:r>
      <w:r w:rsidR="006B6CD6">
        <w:rPr>
          <w:rFonts w:ascii="Verdana" w:hAnsi="Verdana"/>
          <w:sz w:val="20"/>
          <w:szCs w:val="20"/>
        </w:rPr>
        <w:t>”</w:t>
      </w:r>
      <w:r w:rsidR="005C5703" w:rsidRPr="00415861">
        <w:rPr>
          <w:rFonts w:ascii="Verdana" w:hAnsi="Verdana"/>
          <w:sz w:val="20"/>
          <w:szCs w:val="20"/>
        </w:rPr>
        <w:t>.</w:t>
      </w:r>
    </w:p>
    <w:p w14:paraId="494CF778" w14:textId="5D2DCC73" w:rsidR="00D42E13" w:rsidRPr="00A73C37" w:rsidRDefault="00D42E13" w:rsidP="00C72745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A73C37">
        <w:rPr>
          <w:rFonts w:ascii="Verdana" w:hAnsi="Verdana"/>
          <w:sz w:val="20"/>
          <w:szCs w:val="20"/>
        </w:rPr>
        <w:t>Zakres zamówienia</w:t>
      </w:r>
    </w:p>
    <w:p w14:paraId="19ABEBBE" w14:textId="08943CE0" w:rsidR="00D42E13" w:rsidRDefault="00D42E13" w:rsidP="006B6CD6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Zamówienie obejmuje wykonanie następujących robót:</w:t>
      </w:r>
    </w:p>
    <w:p w14:paraId="39F01E6A" w14:textId="2F9BB6EA" w:rsidR="00521DF7" w:rsidRDefault="00521DF7" w:rsidP="006B6CD6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zabezpieczenie terenu na czas remontu,</w:t>
      </w:r>
    </w:p>
    <w:p w14:paraId="2960BC4B" w14:textId="77777777" w:rsidR="00D42E13" w:rsidRDefault="00D42E13" w:rsidP="006B6CD6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DB6268" w:rsidRPr="00415861">
        <w:rPr>
          <w:rFonts w:ascii="Verdana" w:hAnsi="Verdana"/>
          <w:sz w:val="20"/>
          <w:szCs w:val="20"/>
        </w:rPr>
        <w:t xml:space="preserve">skucie starych płytek i cokołu, </w:t>
      </w:r>
    </w:p>
    <w:p w14:paraId="15031759" w14:textId="589DAFBC" w:rsidR="00404D50" w:rsidRDefault="00D42E13" w:rsidP="006B6CD6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DB6268" w:rsidRPr="00415861">
        <w:rPr>
          <w:rFonts w:ascii="Verdana" w:hAnsi="Verdana"/>
          <w:sz w:val="20"/>
          <w:szCs w:val="20"/>
        </w:rPr>
        <w:t xml:space="preserve">skucie  </w:t>
      </w:r>
      <w:r w:rsidR="009B1D67">
        <w:rPr>
          <w:rFonts w:ascii="Verdana" w:hAnsi="Verdana"/>
          <w:sz w:val="20"/>
          <w:szCs w:val="20"/>
        </w:rPr>
        <w:t xml:space="preserve">łuszczącego się </w:t>
      </w:r>
      <w:r w:rsidR="00DB6268" w:rsidRPr="00415861">
        <w:rPr>
          <w:rFonts w:ascii="Verdana" w:hAnsi="Verdana"/>
          <w:sz w:val="20"/>
          <w:szCs w:val="20"/>
        </w:rPr>
        <w:t xml:space="preserve">betonu </w:t>
      </w:r>
    </w:p>
    <w:p w14:paraId="3FED076F" w14:textId="5D9172F4" w:rsidR="001F2CBE" w:rsidRDefault="001F2CBE" w:rsidP="006B6CD6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wykopy </w:t>
      </w:r>
      <w:r w:rsidR="0004014F">
        <w:rPr>
          <w:rFonts w:ascii="Verdana" w:hAnsi="Verdana"/>
          <w:sz w:val="20"/>
          <w:szCs w:val="20"/>
        </w:rPr>
        <w:t>wąsko przestrzenne</w:t>
      </w:r>
      <w:r>
        <w:rPr>
          <w:rFonts w:ascii="Verdana" w:hAnsi="Verdana"/>
          <w:sz w:val="20"/>
          <w:szCs w:val="20"/>
        </w:rPr>
        <w:t xml:space="preserve"> nieumocnione, </w:t>
      </w:r>
    </w:p>
    <w:p w14:paraId="624533B2" w14:textId="6FEBD04A" w:rsidR="00B25C2F" w:rsidRDefault="00B25C2F" w:rsidP="006B6CD6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wykonanie nowych schodów (szalowanie, zbrojenie, betonowanie)</w:t>
      </w:r>
    </w:p>
    <w:p w14:paraId="15EC6140" w14:textId="1C67AE6A" w:rsidR="00DF5878" w:rsidRDefault="00404D50" w:rsidP="006B6CD6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demontaż </w:t>
      </w:r>
      <w:r w:rsidR="00DF5878">
        <w:rPr>
          <w:rFonts w:ascii="Verdana" w:hAnsi="Verdana"/>
          <w:sz w:val="20"/>
          <w:szCs w:val="20"/>
        </w:rPr>
        <w:t>istniejącej balustrady</w:t>
      </w:r>
      <w:r w:rsidR="0068064F">
        <w:rPr>
          <w:rFonts w:ascii="Verdana" w:hAnsi="Verdana"/>
          <w:sz w:val="20"/>
          <w:szCs w:val="20"/>
        </w:rPr>
        <w:t xml:space="preserve"> ze stali nierdzewnej, do ponownego montażu </w:t>
      </w:r>
    </w:p>
    <w:p w14:paraId="78251B04" w14:textId="77777777" w:rsidR="00DF5878" w:rsidRDefault="00DF5878" w:rsidP="006B6CD6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wywiezienie gruzu z rozbiórki na wysypisko,</w:t>
      </w:r>
    </w:p>
    <w:p w14:paraId="45F485F6" w14:textId="77777777" w:rsidR="008B3729" w:rsidRDefault="008B3729" w:rsidP="006B6CD6">
      <w:pPr>
        <w:spacing w:line="276" w:lineRule="auto"/>
        <w:jc w:val="both"/>
      </w:pPr>
    </w:p>
    <w:p w14:paraId="72871D56" w14:textId="0133F715" w:rsidR="008B3729" w:rsidRPr="00E32C91" w:rsidRDefault="008B3729" w:rsidP="00E32C9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8B3729">
        <w:rPr>
          <w:rFonts w:ascii="Verdana" w:hAnsi="Verdana"/>
          <w:sz w:val="20"/>
          <w:szCs w:val="20"/>
        </w:rPr>
        <w:t>Szczegółowy zakres zamówienia obejmuje wykonanie prac wymienionych w przedmiarze robót oraz czynności do wykonania wynikających z danego zakresu zawartego w poszczególnej pozycji KNR itp.</w:t>
      </w:r>
    </w:p>
    <w:p w14:paraId="081A8673" w14:textId="47660B9A" w:rsidR="006B6CD6" w:rsidRDefault="006B6CD6" w:rsidP="006B6CD6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Stan istniejący:</w:t>
      </w:r>
    </w:p>
    <w:p w14:paraId="2AD4D6D9" w14:textId="77777777" w:rsidR="006B6CD6" w:rsidRDefault="006B6CD6" w:rsidP="00C72745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Przedmiotowe</w:t>
      </w:r>
      <w:r w:rsidR="00DB6268" w:rsidRPr="00415861">
        <w:rPr>
          <w:rFonts w:ascii="Verdana" w:hAnsi="Verdana"/>
          <w:sz w:val="20"/>
          <w:szCs w:val="20"/>
        </w:rPr>
        <w:t xml:space="preserve"> schody</w:t>
      </w:r>
      <w:r w:rsidR="006E42AA">
        <w:rPr>
          <w:rFonts w:ascii="Verdana" w:hAnsi="Verdana"/>
          <w:sz w:val="20"/>
          <w:szCs w:val="20"/>
        </w:rPr>
        <w:t xml:space="preserve"> wykonane w konstrukcji żelbetowej z okładziną z gresu opartych na ławie fundamentowej.</w:t>
      </w:r>
      <w:r w:rsidR="00DB6268" w:rsidRPr="00415861">
        <w:rPr>
          <w:rFonts w:ascii="Verdana" w:hAnsi="Verdana"/>
          <w:sz w:val="20"/>
          <w:szCs w:val="20"/>
        </w:rPr>
        <w:t xml:space="preserve"> </w:t>
      </w:r>
      <w:r w:rsidR="006E42AA">
        <w:rPr>
          <w:rFonts w:ascii="Verdana" w:hAnsi="Verdana"/>
          <w:sz w:val="20"/>
          <w:szCs w:val="20"/>
        </w:rPr>
        <w:t>Z uwagi</w:t>
      </w:r>
      <w:r w:rsidR="00797B35">
        <w:rPr>
          <w:rFonts w:ascii="Verdana" w:hAnsi="Verdana"/>
          <w:sz w:val="20"/>
          <w:szCs w:val="20"/>
        </w:rPr>
        <w:t xml:space="preserve"> na osiadanie konstrukcji schodów</w:t>
      </w:r>
      <w:r w:rsidR="00F57D81">
        <w:rPr>
          <w:rFonts w:ascii="Verdana" w:hAnsi="Verdana"/>
          <w:sz w:val="20"/>
          <w:szCs w:val="20"/>
        </w:rPr>
        <w:t xml:space="preserve"> a także działanie warunków atmosferycznych</w:t>
      </w:r>
      <w:r w:rsidR="00797B35">
        <w:rPr>
          <w:rFonts w:ascii="Verdana" w:hAnsi="Verdana"/>
          <w:sz w:val="20"/>
          <w:szCs w:val="20"/>
        </w:rPr>
        <w:t xml:space="preserve"> co objawia się spękaniem i łuszczeniem betonu ( warstwy betonu odspajają się od zbrojenia), należy </w:t>
      </w:r>
      <w:r w:rsidR="00325CF7">
        <w:rPr>
          <w:rFonts w:ascii="Verdana" w:hAnsi="Verdana"/>
          <w:sz w:val="20"/>
          <w:szCs w:val="20"/>
        </w:rPr>
        <w:t xml:space="preserve">dokonać </w:t>
      </w:r>
      <w:r w:rsidR="00797B35">
        <w:rPr>
          <w:rFonts w:ascii="Verdana" w:hAnsi="Verdana"/>
          <w:sz w:val="20"/>
          <w:szCs w:val="20"/>
        </w:rPr>
        <w:t>rozbiórk</w:t>
      </w:r>
      <w:r w:rsidR="00325CF7">
        <w:rPr>
          <w:rFonts w:ascii="Verdana" w:hAnsi="Verdana"/>
          <w:sz w:val="20"/>
          <w:szCs w:val="20"/>
        </w:rPr>
        <w:t>i</w:t>
      </w:r>
      <w:r w:rsidR="00797B35">
        <w:rPr>
          <w:rFonts w:ascii="Verdana" w:hAnsi="Verdana"/>
          <w:sz w:val="20"/>
          <w:szCs w:val="20"/>
        </w:rPr>
        <w:t xml:space="preserve"> schodów</w:t>
      </w:r>
      <w:r>
        <w:rPr>
          <w:rFonts w:ascii="Verdana" w:hAnsi="Verdana"/>
          <w:sz w:val="20"/>
          <w:szCs w:val="20"/>
        </w:rPr>
        <w:t>.</w:t>
      </w:r>
    </w:p>
    <w:p w14:paraId="23A444AD" w14:textId="5BABB6A8" w:rsidR="006B6CD6" w:rsidRDefault="006B6CD6" w:rsidP="00C72745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Wykonanie schodów:</w:t>
      </w:r>
    </w:p>
    <w:p w14:paraId="3AF03803" w14:textId="77777777" w:rsidR="006B6CD6" w:rsidRDefault="006B6CD6" w:rsidP="00C72745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CC455A">
        <w:rPr>
          <w:rFonts w:ascii="Verdana" w:hAnsi="Verdana"/>
          <w:sz w:val="20"/>
          <w:szCs w:val="20"/>
        </w:rPr>
        <w:t xml:space="preserve">ykonanie nowej ławy fundamentowej z betonu C20/25 W8 </w:t>
      </w:r>
      <w:r w:rsidR="00C172FE">
        <w:rPr>
          <w:rFonts w:ascii="Verdana" w:hAnsi="Verdana"/>
          <w:sz w:val="20"/>
          <w:szCs w:val="20"/>
        </w:rPr>
        <w:t>(wodoszczelny)</w:t>
      </w:r>
      <w:r w:rsidR="00F57D81">
        <w:rPr>
          <w:rFonts w:ascii="Verdana" w:hAnsi="Verdana"/>
          <w:sz w:val="20"/>
          <w:szCs w:val="20"/>
        </w:rPr>
        <w:t xml:space="preserve"> </w:t>
      </w:r>
      <w:r w:rsidR="00CC455A">
        <w:rPr>
          <w:rFonts w:ascii="Verdana" w:hAnsi="Verdana"/>
          <w:sz w:val="20"/>
          <w:szCs w:val="20"/>
        </w:rPr>
        <w:t>stali klasy A-III</w:t>
      </w:r>
      <w:r w:rsidR="003773DE">
        <w:rPr>
          <w:rFonts w:ascii="Verdana" w:hAnsi="Verdana"/>
          <w:sz w:val="20"/>
          <w:szCs w:val="20"/>
        </w:rPr>
        <w:t xml:space="preserve"> zbrojenie główne </w:t>
      </w:r>
      <w:r w:rsidR="00CC455A">
        <w:rPr>
          <w:rFonts w:ascii="Verdana" w:hAnsi="Verdana"/>
          <w:sz w:val="20"/>
          <w:szCs w:val="20"/>
        </w:rPr>
        <w:t xml:space="preserve"> </w:t>
      </w:r>
      <w:r w:rsidR="003773DE">
        <w:rPr>
          <w:rFonts w:ascii="Verdana" w:hAnsi="Verdana"/>
          <w:sz w:val="20"/>
          <w:szCs w:val="20"/>
        </w:rPr>
        <w:t>ø 12 co 15 cm zbrojenie rozdzielcze ø 8 co 20 cm</w:t>
      </w:r>
      <w:r w:rsidR="00A635F6">
        <w:rPr>
          <w:rFonts w:ascii="Verdana" w:hAnsi="Verdana"/>
          <w:sz w:val="20"/>
          <w:szCs w:val="20"/>
        </w:rPr>
        <w:t xml:space="preserve"> </w:t>
      </w:r>
      <w:r w:rsidR="00CC455A">
        <w:rPr>
          <w:rFonts w:ascii="Verdana" w:hAnsi="Verdana"/>
          <w:sz w:val="20"/>
          <w:szCs w:val="20"/>
        </w:rPr>
        <w:t>otulina min 25 mm. Opisywane schody należy poszerzyć o min 30 cm.</w:t>
      </w:r>
      <w:r w:rsidR="00797B3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Nowym </w:t>
      </w:r>
      <w:r w:rsidR="00AE332E" w:rsidRPr="00726A61">
        <w:rPr>
          <w:rFonts w:ascii="Verdana" w:hAnsi="Verdana"/>
          <w:sz w:val="20"/>
          <w:szCs w:val="20"/>
        </w:rPr>
        <w:t>zbrojenie</w:t>
      </w:r>
      <w:r w:rsidR="00325CF7">
        <w:rPr>
          <w:rFonts w:ascii="Verdana" w:hAnsi="Verdana"/>
          <w:sz w:val="20"/>
          <w:szCs w:val="20"/>
        </w:rPr>
        <w:t>m</w:t>
      </w:r>
      <w:r w:rsidR="00AE332E" w:rsidRPr="00726A61">
        <w:rPr>
          <w:rFonts w:ascii="Verdana" w:hAnsi="Verdana"/>
          <w:sz w:val="20"/>
          <w:szCs w:val="20"/>
        </w:rPr>
        <w:t xml:space="preserve"> w miejscu poszerzenia </w:t>
      </w:r>
      <w:r>
        <w:rPr>
          <w:rFonts w:ascii="Verdana" w:hAnsi="Verdana"/>
          <w:sz w:val="20"/>
          <w:szCs w:val="20"/>
        </w:rPr>
        <w:t xml:space="preserve"> należy </w:t>
      </w:r>
      <w:r w:rsidR="00AE332E" w:rsidRPr="00726A61">
        <w:rPr>
          <w:rFonts w:ascii="Verdana" w:hAnsi="Verdana"/>
          <w:sz w:val="20"/>
          <w:szCs w:val="20"/>
        </w:rPr>
        <w:t xml:space="preserve">nawiązać </w:t>
      </w:r>
      <w:r w:rsidR="00AE332E" w:rsidRPr="00415861">
        <w:rPr>
          <w:rFonts w:ascii="Verdana" w:hAnsi="Verdana"/>
          <w:sz w:val="20"/>
          <w:szCs w:val="20"/>
        </w:rPr>
        <w:t xml:space="preserve">się do </w:t>
      </w:r>
      <w:r w:rsidR="00325CF7">
        <w:rPr>
          <w:rFonts w:ascii="Verdana" w:hAnsi="Verdana"/>
          <w:sz w:val="20"/>
          <w:szCs w:val="20"/>
        </w:rPr>
        <w:t>istniejącego</w:t>
      </w:r>
      <w:r w:rsidR="00AE332E" w:rsidRPr="0041586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już </w:t>
      </w:r>
      <w:r w:rsidR="00AE332E" w:rsidRPr="00415861">
        <w:rPr>
          <w:rFonts w:ascii="Verdana" w:hAnsi="Verdana"/>
          <w:sz w:val="20"/>
          <w:szCs w:val="20"/>
        </w:rPr>
        <w:t xml:space="preserve">zbrojenia. Schody zaszalować i </w:t>
      </w:r>
      <w:r w:rsidR="00FA31FE" w:rsidRPr="00415861">
        <w:rPr>
          <w:rFonts w:ascii="Verdana" w:hAnsi="Verdana"/>
          <w:sz w:val="20"/>
          <w:szCs w:val="20"/>
        </w:rPr>
        <w:t>podst</w:t>
      </w:r>
      <w:r w:rsidR="00FA31FE">
        <w:rPr>
          <w:rFonts w:ascii="Verdana" w:hAnsi="Verdana"/>
          <w:sz w:val="20"/>
          <w:szCs w:val="20"/>
        </w:rPr>
        <w:t>e</w:t>
      </w:r>
      <w:r w:rsidR="00FA31FE" w:rsidRPr="00415861">
        <w:rPr>
          <w:rFonts w:ascii="Verdana" w:hAnsi="Verdana"/>
          <w:sz w:val="20"/>
          <w:szCs w:val="20"/>
        </w:rPr>
        <w:t>mplować</w:t>
      </w:r>
      <w:r w:rsidR="00B25C2F">
        <w:rPr>
          <w:rFonts w:ascii="Verdana" w:hAnsi="Verdana"/>
          <w:sz w:val="20"/>
          <w:szCs w:val="20"/>
        </w:rPr>
        <w:t xml:space="preserve"> w sposób uniemożliwiający przesunięcie</w:t>
      </w:r>
      <w:r>
        <w:rPr>
          <w:rFonts w:ascii="Verdana" w:hAnsi="Verdana"/>
          <w:sz w:val="20"/>
          <w:szCs w:val="20"/>
        </w:rPr>
        <w:t>, wybrzuszenie</w:t>
      </w:r>
      <w:r w:rsidR="00B25C2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bądź</w:t>
      </w:r>
      <w:r w:rsidR="00B25C2F">
        <w:rPr>
          <w:rFonts w:ascii="Verdana" w:hAnsi="Verdana"/>
          <w:sz w:val="20"/>
          <w:szCs w:val="20"/>
        </w:rPr>
        <w:t xml:space="preserve"> rozerwani</w:t>
      </w:r>
      <w:r>
        <w:rPr>
          <w:rFonts w:ascii="Verdana" w:hAnsi="Verdana"/>
          <w:sz w:val="20"/>
          <w:szCs w:val="20"/>
        </w:rPr>
        <w:t>e</w:t>
      </w:r>
      <w:r w:rsidR="00B25C2F">
        <w:rPr>
          <w:rFonts w:ascii="Verdana" w:hAnsi="Verdana"/>
          <w:sz w:val="20"/>
          <w:szCs w:val="20"/>
        </w:rPr>
        <w:t xml:space="preserve"> szalunków. Pr</w:t>
      </w:r>
      <w:r w:rsidR="005E5147">
        <w:rPr>
          <w:rFonts w:ascii="Verdana" w:hAnsi="Verdana"/>
          <w:sz w:val="20"/>
          <w:szCs w:val="20"/>
        </w:rPr>
        <w:t>ę</w:t>
      </w:r>
      <w:r w:rsidR="00B25C2F">
        <w:rPr>
          <w:rFonts w:ascii="Verdana" w:hAnsi="Verdana"/>
          <w:sz w:val="20"/>
          <w:szCs w:val="20"/>
        </w:rPr>
        <w:t xml:space="preserve">ty zbrojeniowe układać na podkładach dystansowych. </w:t>
      </w:r>
      <w:r w:rsidR="00751890">
        <w:rPr>
          <w:rFonts w:ascii="Verdana" w:hAnsi="Verdana"/>
          <w:sz w:val="20"/>
          <w:szCs w:val="20"/>
        </w:rPr>
        <w:t>Do łączenia prętów zbrojeniowych użyć</w:t>
      </w:r>
      <w:r w:rsidR="00B25C2F">
        <w:rPr>
          <w:rFonts w:ascii="Verdana" w:hAnsi="Verdana"/>
          <w:sz w:val="20"/>
          <w:szCs w:val="20"/>
        </w:rPr>
        <w:t xml:space="preserve"> drutu wiązałkowego. </w:t>
      </w:r>
      <w:r w:rsidR="00AE332E" w:rsidRPr="00415861">
        <w:rPr>
          <w:rFonts w:ascii="Verdana" w:hAnsi="Verdana"/>
          <w:sz w:val="20"/>
          <w:szCs w:val="20"/>
        </w:rPr>
        <w:t xml:space="preserve"> </w:t>
      </w:r>
      <w:r w:rsidR="005E5147">
        <w:rPr>
          <w:rFonts w:ascii="Verdana" w:hAnsi="Verdana"/>
          <w:sz w:val="20"/>
          <w:szCs w:val="20"/>
        </w:rPr>
        <w:t>Wylany b</w:t>
      </w:r>
      <w:r w:rsidR="00AE332E" w:rsidRPr="00415861">
        <w:rPr>
          <w:rFonts w:ascii="Verdana" w:hAnsi="Verdana"/>
          <w:sz w:val="20"/>
          <w:szCs w:val="20"/>
        </w:rPr>
        <w:t xml:space="preserve">eton </w:t>
      </w:r>
      <w:r>
        <w:rPr>
          <w:rFonts w:ascii="Verdana" w:hAnsi="Verdana"/>
          <w:sz w:val="20"/>
          <w:szCs w:val="20"/>
        </w:rPr>
        <w:t xml:space="preserve">C20/25 W8 (wodoszczelny) </w:t>
      </w:r>
      <w:r w:rsidR="00AE332E" w:rsidRPr="00415861">
        <w:rPr>
          <w:rFonts w:ascii="Verdana" w:hAnsi="Verdana"/>
          <w:sz w:val="20"/>
          <w:szCs w:val="20"/>
        </w:rPr>
        <w:t>należy zawibrować i poddać pielęgnacji aby nie nastąpiło zbyt szybkie wiązanie betonu</w:t>
      </w:r>
      <w:r>
        <w:rPr>
          <w:rFonts w:ascii="Verdana" w:hAnsi="Verdana"/>
          <w:sz w:val="20"/>
          <w:szCs w:val="20"/>
        </w:rPr>
        <w:t>,</w:t>
      </w:r>
      <w:r w:rsidR="00AE332E" w:rsidRPr="00415861">
        <w:rPr>
          <w:rFonts w:ascii="Verdana" w:hAnsi="Verdana"/>
          <w:sz w:val="20"/>
          <w:szCs w:val="20"/>
        </w:rPr>
        <w:t xml:space="preserve"> co może doprowadzić do mikro spękań.</w:t>
      </w:r>
      <w:r w:rsidR="00B25C2F">
        <w:rPr>
          <w:rFonts w:ascii="Verdana" w:hAnsi="Verdana"/>
          <w:sz w:val="20"/>
          <w:szCs w:val="20"/>
        </w:rPr>
        <w:t xml:space="preserve"> Powierzchnia</w:t>
      </w:r>
      <w:r w:rsidR="005E5147">
        <w:rPr>
          <w:rFonts w:ascii="Verdana" w:hAnsi="Verdana"/>
          <w:sz w:val="20"/>
          <w:szCs w:val="20"/>
        </w:rPr>
        <w:t xml:space="preserve"> </w:t>
      </w:r>
      <w:r w:rsidR="00B25C2F">
        <w:rPr>
          <w:rFonts w:ascii="Verdana" w:hAnsi="Verdana"/>
          <w:sz w:val="20"/>
          <w:szCs w:val="20"/>
        </w:rPr>
        <w:t>betonu po rozszalowaniu powinna być równa i gładka</w:t>
      </w:r>
      <w:r>
        <w:rPr>
          <w:rFonts w:ascii="Verdana" w:hAnsi="Verdana"/>
          <w:sz w:val="20"/>
          <w:szCs w:val="20"/>
        </w:rPr>
        <w:t xml:space="preserve"> a schody posiadać jednolite wymiary </w:t>
      </w:r>
      <w:r w:rsidR="00B25C2F">
        <w:rPr>
          <w:rFonts w:ascii="Verdana" w:hAnsi="Verdana"/>
          <w:sz w:val="20"/>
          <w:szCs w:val="20"/>
        </w:rPr>
        <w:t>.</w:t>
      </w:r>
      <w:r w:rsidR="007C3372">
        <w:rPr>
          <w:rFonts w:ascii="Verdana" w:hAnsi="Verdana"/>
          <w:sz w:val="20"/>
          <w:szCs w:val="20"/>
        </w:rPr>
        <w:t xml:space="preserve"> </w:t>
      </w:r>
    </w:p>
    <w:p w14:paraId="78D2C7EB" w14:textId="2CDE46D6" w:rsidR="007C3372" w:rsidRPr="006B6CD6" w:rsidRDefault="007C3372" w:rsidP="00C72745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B6CD6">
        <w:rPr>
          <w:rFonts w:ascii="Verdana" w:hAnsi="Verdana"/>
          <w:sz w:val="20"/>
          <w:szCs w:val="20"/>
        </w:rPr>
        <w:lastRenderedPageBreak/>
        <w:t>Uwaga: schody należy wykonać w taki sposób</w:t>
      </w:r>
      <w:r w:rsidR="006B6CD6">
        <w:rPr>
          <w:rFonts w:ascii="Verdana" w:hAnsi="Verdana"/>
          <w:sz w:val="20"/>
          <w:szCs w:val="20"/>
        </w:rPr>
        <w:t xml:space="preserve">, </w:t>
      </w:r>
      <w:r w:rsidRPr="006B6CD6">
        <w:rPr>
          <w:rFonts w:ascii="Verdana" w:hAnsi="Verdana"/>
          <w:sz w:val="20"/>
          <w:szCs w:val="20"/>
        </w:rPr>
        <w:t>aby można było zamontować istniejącą barierkę</w:t>
      </w:r>
      <w:r w:rsidR="00B46AE1">
        <w:rPr>
          <w:rFonts w:ascii="Verdana" w:hAnsi="Verdana"/>
          <w:sz w:val="20"/>
          <w:szCs w:val="20"/>
        </w:rPr>
        <w:t xml:space="preserve"> ze stali nierdzewnej (montowana do</w:t>
      </w:r>
      <w:r w:rsidR="00D71A47">
        <w:rPr>
          <w:rFonts w:ascii="Verdana" w:hAnsi="Verdana"/>
          <w:sz w:val="20"/>
          <w:szCs w:val="20"/>
        </w:rPr>
        <w:t xml:space="preserve"> boku schodów)</w:t>
      </w:r>
      <w:r w:rsidRPr="006B6CD6">
        <w:rPr>
          <w:rFonts w:ascii="Verdana" w:hAnsi="Verdana"/>
          <w:sz w:val="20"/>
          <w:szCs w:val="20"/>
        </w:rPr>
        <w:t>.</w:t>
      </w:r>
    </w:p>
    <w:p w14:paraId="11B86139" w14:textId="172DABEA" w:rsidR="009A2286" w:rsidRPr="007C3372" w:rsidRDefault="002235E2" w:rsidP="007C3372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7D46FF">
        <w:rPr>
          <w:rFonts w:ascii="Verdana" w:hAnsi="Verdana"/>
          <w:b/>
          <w:bCs/>
          <w:sz w:val="20"/>
          <w:szCs w:val="20"/>
        </w:rPr>
        <w:t>Uwagi końcowe</w:t>
      </w:r>
      <w:r w:rsidRPr="00415861">
        <w:rPr>
          <w:rFonts w:ascii="Verdana" w:hAnsi="Verdana"/>
          <w:sz w:val="20"/>
          <w:szCs w:val="20"/>
        </w:rPr>
        <w:t xml:space="preserve"> </w:t>
      </w:r>
    </w:p>
    <w:p w14:paraId="69766FDE" w14:textId="56DD8354" w:rsidR="009A2286" w:rsidRPr="001F39C6" w:rsidRDefault="009A2286" w:rsidP="004D4DB5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F39C6">
        <w:rPr>
          <w:rFonts w:ascii="Verdana" w:eastAsia="Times New Roman" w:hAnsi="Verdana" w:cs="Times New Roman"/>
          <w:sz w:val="20"/>
          <w:szCs w:val="20"/>
          <w:lang w:eastAsia="pl-PL"/>
        </w:rPr>
        <w:t>Zaleca się, aby oferent złożył wizytę w miejscu realizacji robót celem oszacowania na własn</w:t>
      </w:r>
      <w:r w:rsidR="00097C82">
        <w:rPr>
          <w:rFonts w:ascii="Verdana" w:eastAsia="Times New Roman" w:hAnsi="Verdana" w:cs="Times New Roman"/>
          <w:sz w:val="20"/>
          <w:szCs w:val="20"/>
          <w:lang w:eastAsia="pl-PL"/>
        </w:rPr>
        <w:t>ą</w:t>
      </w:r>
      <w:r w:rsidRPr="001F39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odpowiedzialność kosztów i ryzyka oraz uzyskania wszelkich danych, niezbędnych do przygotowania oferty na wykonanie zadania.</w:t>
      </w:r>
    </w:p>
    <w:p w14:paraId="7FAE7F45" w14:textId="77777777" w:rsidR="009A2286" w:rsidRPr="001F39C6" w:rsidRDefault="009A2286" w:rsidP="004D4DB5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F39C6">
        <w:rPr>
          <w:rFonts w:ascii="Verdana" w:eastAsia="Times New Roman" w:hAnsi="Verdana" w:cs="Times New Roman"/>
          <w:sz w:val="20"/>
          <w:szCs w:val="20"/>
          <w:lang w:eastAsia="pl-PL"/>
        </w:rPr>
        <w:t>W cenie oferty Wykonawca uwzględni wszystkie koszty bezpośrednie, pośrednie, podatki nałożone na Wykonawcę zgodnie z obowiązującym prawem i inne podobnego rodzaju obciążenia, koszty gwarancji i ubezpieczeń, wszelkie wydatki poboczne i nie przewidziane, koszty organizacji robót, wszelkie ryzyka związane z wykonaniem  oraz usunięciem wad i zapewnieniem gwarancji jakości oraz zysk Wykonawcy.</w:t>
      </w:r>
    </w:p>
    <w:p w14:paraId="64558249" w14:textId="77777777" w:rsidR="009A2286" w:rsidRPr="001F39C6" w:rsidRDefault="009A2286" w:rsidP="001F39C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3AFE06D" w14:textId="77777777" w:rsidR="009A2286" w:rsidRPr="001F39C6" w:rsidRDefault="009A2286" w:rsidP="001F39C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F39C6">
        <w:rPr>
          <w:rFonts w:ascii="Verdana" w:eastAsia="Times New Roman" w:hAnsi="Verdana" w:cs="Times New Roman"/>
          <w:sz w:val="20"/>
          <w:szCs w:val="20"/>
          <w:lang w:eastAsia="pl-PL"/>
        </w:rPr>
        <w:t>- Należy wykonać wszystkie niezbędne zabezpieczenia, oraz zgromadzić potrzebne</w:t>
      </w:r>
    </w:p>
    <w:p w14:paraId="1D4188EC" w14:textId="0C4BC0D6" w:rsidR="009A2286" w:rsidRPr="001F39C6" w:rsidRDefault="009A2286" w:rsidP="001F39C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F39C6">
        <w:rPr>
          <w:rFonts w:ascii="Verdana" w:eastAsia="Times New Roman" w:hAnsi="Verdana" w:cs="Times New Roman"/>
          <w:sz w:val="20"/>
          <w:szCs w:val="20"/>
          <w:lang w:eastAsia="pl-PL"/>
        </w:rPr>
        <w:t>narzędzia i sprzęt.</w:t>
      </w:r>
    </w:p>
    <w:p w14:paraId="762E789C" w14:textId="51319494" w:rsidR="009A2286" w:rsidRPr="001F39C6" w:rsidRDefault="009A2286" w:rsidP="001F39C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F39C6">
        <w:rPr>
          <w:rFonts w:ascii="Verdana" w:eastAsia="Times New Roman" w:hAnsi="Verdana" w:cs="Times New Roman"/>
          <w:sz w:val="20"/>
          <w:szCs w:val="20"/>
          <w:lang w:eastAsia="pl-PL"/>
        </w:rPr>
        <w:t>- Wszystkie roboty budowlane powinny być wykonywane pod nadzorem osoby</w:t>
      </w:r>
    </w:p>
    <w:p w14:paraId="6FD5DF52" w14:textId="761DCC80" w:rsidR="009A2286" w:rsidRPr="001F39C6" w:rsidRDefault="009A2286" w:rsidP="001F39C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F39C6">
        <w:rPr>
          <w:rFonts w:ascii="Verdana" w:eastAsia="Times New Roman" w:hAnsi="Verdana" w:cs="Times New Roman"/>
          <w:sz w:val="20"/>
          <w:szCs w:val="20"/>
          <w:lang w:eastAsia="pl-PL"/>
        </w:rPr>
        <w:t>posiadającej odpowiednie uprawnienia.</w:t>
      </w:r>
    </w:p>
    <w:p w14:paraId="48ED07D9" w14:textId="77777777" w:rsidR="009A2286" w:rsidRPr="001F39C6" w:rsidRDefault="009A2286" w:rsidP="001F39C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F39C6">
        <w:rPr>
          <w:rFonts w:ascii="Verdana" w:eastAsia="Times New Roman" w:hAnsi="Verdana" w:cs="Times New Roman"/>
          <w:sz w:val="20"/>
          <w:szCs w:val="20"/>
          <w:lang w:eastAsia="pl-PL"/>
        </w:rPr>
        <w:t>- Materiały używane do wykonania zamówienia powinny odpowiadać jakości</w:t>
      </w:r>
    </w:p>
    <w:p w14:paraId="4852F68F" w14:textId="703B496D" w:rsidR="009A2286" w:rsidRPr="001F39C6" w:rsidRDefault="009A2286" w:rsidP="001F39C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F39C6">
        <w:rPr>
          <w:rFonts w:ascii="Verdana" w:eastAsia="Times New Roman" w:hAnsi="Verdana" w:cs="Times New Roman"/>
          <w:sz w:val="20"/>
          <w:szCs w:val="20"/>
          <w:lang w:eastAsia="pl-PL"/>
        </w:rPr>
        <w:t>potwierdzonej dokumentem zgodności (certyfikatem na znak bezpieczeństwa, lub</w:t>
      </w:r>
    </w:p>
    <w:p w14:paraId="31C9A6EA" w14:textId="2D7CCF6A" w:rsidR="009A2286" w:rsidRPr="001F39C6" w:rsidRDefault="009A2286" w:rsidP="001F39C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F39C6">
        <w:rPr>
          <w:rFonts w:ascii="Verdana" w:eastAsia="Times New Roman" w:hAnsi="Verdana" w:cs="Times New Roman"/>
          <w:sz w:val="20"/>
          <w:szCs w:val="20"/>
          <w:lang w:eastAsia="pl-PL"/>
        </w:rPr>
        <w:t>deklaracją zgodności).</w:t>
      </w:r>
    </w:p>
    <w:p w14:paraId="2015261E" w14:textId="282DCFE1" w:rsidR="009A2286" w:rsidRPr="001F39C6" w:rsidRDefault="009A2286" w:rsidP="001F39C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F39C6">
        <w:rPr>
          <w:rFonts w:ascii="Verdana" w:eastAsia="Times New Roman" w:hAnsi="Verdana" w:cs="Times New Roman"/>
          <w:sz w:val="20"/>
          <w:szCs w:val="20"/>
          <w:lang w:eastAsia="pl-PL"/>
        </w:rPr>
        <w:t>- Wszelkie prace należy wykonywać zgodnie z instrukcjami technicznymi, kartami</w:t>
      </w:r>
    </w:p>
    <w:p w14:paraId="66640ED5" w14:textId="008CB153" w:rsidR="009A2286" w:rsidRPr="001F39C6" w:rsidRDefault="009A2286" w:rsidP="001F39C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F39C6">
        <w:rPr>
          <w:rFonts w:ascii="Verdana" w:eastAsia="Times New Roman" w:hAnsi="Verdana" w:cs="Times New Roman"/>
          <w:sz w:val="20"/>
          <w:szCs w:val="20"/>
          <w:lang w:eastAsia="pl-PL"/>
        </w:rPr>
        <w:t>Informacyjnymi producentów.</w:t>
      </w:r>
    </w:p>
    <w:p w14:paraId="2799FB97" w14:textId="77777777" w:rsidR="009A2286" w:rsidRPr="001F39C6" w:rsidRDefault="009A2286" w:rsidP="001F39C6">
      <w:pPr>
        <w:numPr>
          <w:ilvl w:val="12"/>
          <w:numId w:val="0"/>
        </w:num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F39C6">
        <w:rPr>
          <w:rFonts w:ascii="Verdana" w:eastAsia="Times New Roman" w:hAnsi="Verdana" w:cs="Times New Roman"/>
          <w:sz w:val="20"/>
          <w:szCs w:val="20"/>
          <w:lang w:eastAsia="pl-PL"/>
        </w:rPr>
        <w:t>- Wykonawca ponosi pełną odpowiedzialność za szkody spowodowane w związku</w:t>
      </w:r>
    </w:p>
    <w:p w14:paraId="59558D25" w14:textId="307B74AD" w:rsidR="009A2286" w:rsidRPr="004D4DB5" w:rsidRDefault="009A2286" w:rsidP="001F39C6">
      <w:pPr>
        <w:numPr>
          <w:ilvl w:val="12"/>
          <w:numId w:val="0"/>
        </w:num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D4DB5">
        <w:rPr>
          <w:rFonts w:ascii="Verdana" w:eastAsia="Times New Roman" w:hAnsi="Verdana" w:cs="Times New Roman"/>
          <w:sz w:val="20"/>
          <w:szCs w:val="20"/>
          <w:lang w:eastAsia="pl-PL"/>
        </w:rPr>
        <w:t>z prowadzeniem robót.</w:t>
      </w:r>
    </w:p>
    <w:p w14:paraId="4214B49C" w14:textId="0B37DB2E" w:rsidR="009A2286" w:rsidRPr="004D4DB5" w:rsidRDefault="009A2286" w:rsidP="001F39C6">
      <w:pPr>
        <w:numPr>
          <w:ilvl w:val="12"/>
          <w:numId w:val="0"/>
        </w:num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D4DB5">
        <w:rPr>
          <w:rFonts w:ascii="Verdana" w:eastAsia="Times New Roman" w:hAnsi="Verdana" w:cs="Times New Roman"/>
          <w:sz w:val="20"/>
          <w:szCs w:val="20"/>
          <w:lang w:eastAsia="pl-PL"/>
        </w:rPr>
        <w:t>- Roboty prowadzone będą w godzinach uzgodnionych z Zamawiającym.</w:t>
      </w:r>
    </w:p>
    <w:p w14:paraId="2F619B4A" w14:textId="78E039E1" w:rsidR="009A2286" w:rsidRPr="004D4DB5" w:rsidRDefault="009A2286" w:rsidP="001F39C6">
      <w:pPr>
        <w:numPr>
          <w:ilvl w:val="12"/>
          <w:numId w:val="0"/>
        </w:num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D4DB5">
        <w:rPr>
          <w:rFonts w:ascii="Verdana" w:eastAsia="Times New Roman" w:hAnsi="Verdana" w:cs="Times New Roman"/>
          <w:sz w:val="20"/>
          <w:szCs w:val="20"/>
          <w:lang w:eastAsia="pl-PL"/>
        </w:rPr>
        <w:t>Wykonawca będzie prowadził roboty w sposób nie kolidujący z funkcjonowaniem</w:t>
      </w:r>
    </w:p>
    <w:p w14:paraId="4E8F3ED2" w14:textId="4D195DD8" w:rsidR="009A2286" w:rsidRPr="004D4DB5" w:rsidRDefault="009A2286" w:rsidP="001F39C6">
      <w:pPr>
        <w:numPr>
          <w:ilvl w:val="12"/>
          <w:numId w:val="0"/>
        </w:num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D4DB5">
        <w:rPr>
          <w:rFonts w:ascii="Verdana" w:eastAsia="Times New Roman" w:hAnsi="Verdana" w:cs="Times New Roman"/>
          <w:sz w:val="20"/>
          <w:szCs w:val="20"/>
          <w:lang w:eastAsia="pl-PL"/>
        </w:rPr>
        <w:t>Obwodu Drogowego.</w:t>
      </w:r>
    </w:p>
    <w:p w14:paraId="4200AB4E" w14:textId="6131F551" w:rsidR="009A2286" w:rsidRPr="004D4DB5" w:rsidRDefault="009A2286" w:rsidP="001F39C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D4DB5">
        <w:rPr>
          <w:rFonts w:ascii="Verdana" w:eastAsia="Times New Roman" w:hAnsi="Verdana" w:cs="Times New Roman"/>
          <w:sz w:val="20"/>
          <w:szCs w:val="20"/>
          <w:lang w:eastAsia="pl-PL"/>
        </w:rPr>
        <w:t>Pozostałe materiały – gruz Wykonawca wywiezie poza teren posesji w stosowne</w:t>
      </w:r>
    </w:p>
    <w:p w14:paraId="2EB8AC66" w14:textId="549D1A10" w:rsidR="009A2286" w:rsidRPr="004D4DB5" w:rsidRDefault="009A2286" w:rsidP="001F39C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D4DB5">
        <w:rPr>
          <w:rFonts w:ascii="Verdana" w:eastAsia="Times New Roman" w:hAnsi="Verdana" w:cs="Times New Roman"/>
          <w:sz w:val="20"/>
          <w:szCs w:val="20"/>
          <w:lang w:eastAsia="pl-PL"/>
        </w:rPr>
        <w:t>miejsce. Miejsce wywozu materiału ustala Wykonawca.</w:t>
      </w:r>
    </w:p>
    <w:p w14:paraId="7DBA8F74" w14:textId="77777777" w:rsidR="009A2286" w:rsidRPr="004D4DB5" w:rsidRDefault="009A2286" w:rsidP="001F39C6">
      <w:pPr>
        <w:numPr>
          <w:ilvl w:val="12"/>
          <w:numId w:val="0"/>
        </w:num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D4DB5">
        <w:rPr>
          <w:rFonts w:ascii="Verdana" w:eastAsia="Times New Roman" w:hAnsi="Verdana" w:cs="Times New Roman"/>
          <w:sz w:val="20"/>
          <w:szCs w:val="20"/>
          <w:lang w:eastAsia="pl-PL"/>
        </w:rPr>
        <w:t>-  Wykonawca po zakończeniu zadania  uporządkuje teren oraz otoczenie z nieczystości</w:t>
      </w:r>
    </w:p>
    <w:p w14:paraId="791E6380" w14:textId="29FDB866" w:rsidR="009A2286" w:rsidRPr="004D4DB5" w:rsidRDefault="009A2286" w:rsidP="001F39C6">
      <w:pPr>
        <w:numPr>
          <w:ilvl w:val="12"/>
          <w:numId w:val="0"/>
        </w:num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D4DB5">
        <w:rPr>
          <w:rFonts w:ascii="Verdana" w:eastAsia="Times New Roman" w:hAnsi="Verdana" w:cs="Times New Roman"/>
          <w:sz w:val="20"/>
          <w:szCs w:val="20"/>
          <w:lang w:eastAsia="pl-PL"/>
        </w:rPr>
        <w:t>związanych z realizacją robót.</w:t>
      </w:r>
    </w:p>
    <w:p w14:paraId="1DDC2A33" w14:textId="77777777" w:rsidR="009A2286" w:rsidRPr="004D4DB5" w:rsidRDefault="009A2286" w:rsidP="001F39C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D4DB5">
        <w:rPr>
          <w:rFonts w:ascii="Verdana" w:eastAsia="Times New Roman" w:hAnsi="Verdana" w:cs="Times New Roman"/>
          <w:sz w:val="20"/>
          <w:szCs w:val="20"/>
          <w:lang w:eastAsia="pl-PL"/>
        </w:rPr>
        <w:t>- Wszystkie prace winny być wykonywane zgodnie z warunkami technicznymi, zasadami</w:t>
      </w:r>
    </w:p>
    <w:p w14:paraId="224BB461" w14:textId="2D878E28" w:rsidR="009A2286" w:rsidRPr="004D4DB5" w:rsidRDefault="009A2286" w:rsidP="001F39C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D4DB5">
        <w:rPr>
          <w:rFonts w:ascii="Verdana" w:eastAsia="Times New Roman" w:hAnsi="Verdana" w:cs="Times New Roman"/>
          <w:sz w:val="20"/>
          <w:szCs w:val="20"/>
          <w:lang w:eastAsia="pl-PL"/>
        </w:rPr>
        <w:t>wiedzy technicznej</w:t>
      </w:r>
    </w:p>
    <w:p w14:paraId="4D53BC83" w14:textId="77777777" w:rsidR="009A2286" w:rsidRPr="004D4DB5" w:rsidRDefault="009A2286" w:rsidP="001F39C6">
      <w:pPr>
        <w:shd w:val="clear" w:color="auto" w:fill="FFFFFF"/>
        <w:tabs>
          <w:tab w:val="left" w:pos="701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D4DB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- Zamawiający nie zapewnia Wykonawcy pomieszczeń </w:t>
      </w:r>
      <w:proofErr w:type="spellStart"/>
      <w:r w:rsidRPr="004D4DB5">
        <w:rPr>
          <w:rFonts w:ascii="Verdana" w:eastAsia="Times New Roman" w:hAnsi="Verdana" w:cs="Times New Roman"/>
          <w:sz w:val="20"/>
          <w:szCs w:val="20"/>
          <w:lang w:eastAsia="pl-PL"/>
        </w:rPr>
        <w:t>socjalno</w:t>
      </w:r>
      <w:proofErr w:type="spellEnd"/>
      <w:r w:rsidRPr="004D4DB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– technicznego dla</w:t>
      </w:r>
    </w:p>
    <w:p w14:paraId="2073CE2D" w14:textId="44655E1C" w:rsidR="009A2286" w:rsidRPr="004D4DB5" w:rsidRDefault="009A2286" w:rsidP="001F39C6">
      <w:pPr>
        <w:shd w:val="clear" w:color="auto" w:fill="FFFFFF"/>
        <w:tabs>
          <w:tab w:val="left" w:pos="701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D4DB5">
        <w:rPr>
          <w:rFonts w:ascii="Verdana" w:eastAsia="Times New Roman" w:hAnsi="Verdana" w:cs="Times New Roman"/>
          <w:sz w:val="20"/>
          <w:szCs w:val="20"/>
          <w:lang w:eastAsia="pl-PL"/>
        </w:rPr>
        <w:t>pracowników Wykonawcy.</w:t>
      </w:r>
    </w:p>
    <w:p w14:paraId="15B94CFF" w14:textId="77777777" w:rsidR="009A2286" w:rsidRPr="004D4DB5" w:rsidRDefault="009A2286" w:rsidP="001F39C6">
      <w:pPr>
        <w:shd w:val="clear" w:color="auto" w:fill="FFFFFF"/>
        <w:tabs>
          <w:tab w:val="left" w:pos="701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D4DB5">
        <w:rPr>
          <w:rFonts w:ascii="Verdana" w:eastAsia="Times New Roman" w:hAnsi="Verdana" w:cs="Times New Roman"/>
          <w:sz w:val="20"/>
          <w:szCs w:val="20"/>
          <w:lang w:eastAsia="pl-PL"/>
        </w:rPr>
        <w:t>- Wykonawca jest zobowiązany do zapewnienia na placu budowy przestrzegania zasad</w:t>
      </w:r>
    </w:p>
    <w:p w14:paraId="2CD81758" w14:textId="59A075D0" w:rsidR="00325CF7" w:rsidRDefault="009A2286" w:rsidP="009A2286">
      <w:pPr>
        <w:shd w:val="clear" w:color="auto" w:fill="FFFFFF"/>
        <w:tabs>
          <w:tab w:val="left" w:pos="701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D4DB5">
        <w:rPr>
          <w:rFonts w:ascii="Verdana" w:eastAsia="Times New Roman" w:hAnsi="Verdana" w:cs="Times New Roman"/>
          <w:sz w:val="20"/>
          <w:szCs w:val="20"/>
          <w:lang w:eastAsia="pl-PL"/>
        </w:rPr>
        <w:t>BHP i Sanepid, jak również zabezpieczenia interesów osób trzecich oraz środowiska naturalnego przed degradacją.</w:t>
      </w:r>
    </w:p>
    <w:p w14:paraId="608CCB85" w14:textId="1A752F75" w:rsidR="006C01B3" w:rsidRDefault="006C01B3" w:rsidP="009A2286">
      <w:pPr>
        <w:shd w:val="clear" w:color="auto" w:fill="FFFFFF"/>
        <w:tabs>
          <w:tab w:val="left" w:pos="701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CAA5520" w14:textId="4D907A40" w:rsidR="00CF3A61" w:rsidRDefault="00CF3A61" w:rsidP="009A2286">
      <w:pPr>
        <w:shd w:val="clear" w:color="auto" w:fill="FFFFFF"/>
        <w:tabs>
          <w:tab w:val="left" w:pos="701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1AD3B6C" w14:textId="77777777" w:rsidR="00CF3A61" w:rsidRDefault="00CF3A61" w:rsidP="009A2286">
      <w:pPr>
        <w:shd w:val="clear" w:color="auto" w:fill="FFFFFF"/>
        <w:tabs>
          <w:tab w:val="left" w:pos="701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CA4B503" w14:textId="77777777" w:rsidR="00325CF7" w:rsidRDefault="00325CF7" w:rsidP="00325CF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Dokumentacja fotograficzna: </w:t>
      </w:r>
    </w:p>
    <w:p w14:paraId="319AB952" w14:textId="77777777" w:rsidR="00325CF7" w:rsidRDefault="00325CF7" w:rsidP="009A2286">
      <w:pPr>
        <w:shd w:val="clear" w:color="auto" w:fill="FFFFFF"/>
        <w:tabs>
          <w:tab w:val="left" w:pos="701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817ADB3" w14:textId="7BD49037" w:rsidR="009A2286" w:rsidRDefault="009A2286" w:rsidP="009A2286">
      <w:pPr>
        <w:shd w:val="clear" w:color="auto" w:fill="FFFFFF"/>
        <w:tabs>
          <w:tab w:val="left" w:pos="701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noProof/>
          <w:sz w:val="20"/>
          <w:szCs w:val="20"/>
          <w:lang w:eastAsia="pl-PL"/>
        </w:rPr>
        <w:drawing>
          <wp:inline distT="0" distB="0" distL="0" distR="0" wp14:anchorId="4D3839DF" wp14:editId="6E9AA108">
            <wp:extent cx="5753100" cy="2352675"/>
            <wp:effectExtent l="0" t="0" r="0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9D5FC" w14:textId="01FA512E" w:rsidR="009A2286" w:rsidRPr="00415861" w:rsidRDefault="003A58FA" w:rsidP="00C72745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inline distT="0" distB="0" distL="0" distR="0" wp14:anchorId="5C0B03AE" wp14:editId="059902C9">
            <wp:extent cx="5760720" cy="2533650"/>
            <wp:effectExtent l="0" t="0" r="0" b="0"/>
            <wp:docPr id="117721799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D0B">
        <w:rPr>
          <w:rFonts w:ascii="Verdana" w:hAnsi="Verdana"/>
          <w:noProof/>
          <w:sz w:val="20"/>
          <w:szCs w:val="20"/>
        </w:rPr>
        <w:drawing>
          <wp:inline distT="0" distB="0" distL="0" distR="0" wp14:anchorId="21362208" wp14:editId="630A3A8D">
            <wp:extent cx="5753100" cy="25146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2286" w:rsidRPr="00415861" w:rsidSect="00C931E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04E1"/>
    <w:multiLevelType w:val="hybridMultilevel"/>
    <w:tmpl w:val="377AC06A"/>
    <w:lvl w:ilvl="0" w:tplc="86980EAC">
      <w:start w:val="1"/>
      <w:numFmt w:val="decimal"/>
      <w:lvlText w:val="%1."/>
      <w:lvlJc w:val="left"/>
      <w:pPr>
        <w:ind w:left="720" w:hanging="360"/>
      </w:pPr>
      <w:rPr>
        <w:rFonts w:eastAsiaTheme="minorHAnsi" w:cs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703"/>
    <w:rsid w:val="00013862"/>
    <w:rsid w:val="0004014F"/>
    <w:rsid w:val="000549DB"/>
    <w:rsid w:val="00097C82"/>
    <w:rsid w:val="000C4D0B"/>
    <w:rsid w:val="000D054C"/>
    <w:rsid w:val="000D3B10"/>
    <w:rsid w:val="000E5EEA"/>
    <w:rsid w:val="00114FF0"/>
    <w:rsid w:val="00123A8C"/>
    <w:rsid w:val="001303D3"/>
    <w:rsid w:val="001502FE"/>
    <w:rsid w:val="00191C72"/>
    <w:rsid w:val="001978DD"/>
    <w:rsid w:val="001D4FA1"/>
    <w:rsid w:val="001F2CBE"/>
    <w:rsid w:val="001F39C6"/>
    <w:rsid w:val="002235E2"/>
    <w:rsid w:val="00291031"/>
    <w:rsid w:val="002975F8"/>
    <w:rsid w:val="002B603C"/>
    <w:rsid w:val="002D78C3"/>
    <w:rsid w:val="00325CF7"/>
    <w:rsid w:val="0034519D"/>
    <w:rsid w:val="00374C6A"/>
    <w:rsid w:val="003773DE"/>
    <w:rsid w:val="0038508F"/>
    <w:rsid w:val="003A58FA"/>
    <w:rsid w:val="003E062E"/>
    <w:rsid w:val="00402A31"/>
    <w:rsid w:val="00404D50"/>
    <w:rsid w:val="00415861"/>
    <w:rsid w:val="00472C4C"/>
    <w:rsid w:val="004D4DB5"/>
    <w:rsid w:val="004F3EF1"/>
    <w:rsid w:val="00516D83"/>
    <w:rsid w:val="00521DF7"/>
    <w:rsid w:val="00531EC3"/>
    <w:rsid w:val="005514F4"/>
    <w:rsid w:val="005C5703"/>
    <w:rsid w:val="005D7BB5"/>
    <w:rsid w:val="005E5147"/>
    <w:rsid w:val="0060000A"/>
    <w:rsid w:val="0060778C"/>
    <w:rsid w:val="00626950"/>
    <w:rsid w:val="006303AE"/>
    <w:rsid w:val="006770BE"/>
    <w:rsid w:val="0068064F"/>
    <w:rsid w:val="00692BEA"/>
    <w:rsid w:val="006B6CD6"/>
    <w:rsid w:val="006C01B3"/>
    <w:rsid w:val="006E42AA"/>
    <w:rsid w:val="00714AA6"/>
    <w:rsid w:val="00726A61"/>
    <w:rsid w:val="00751890"/>
    <w:rsid w:val="00797B35"/>
    <w:rsid w:val="007C3372"/>
    <w:rsid w:val="007D46FF"/>
    <w:rsid w:val="007E74A8"/>
    <w:rsid w:val="0083266D"/>
    <w:rsid w:val="00857F1E"/>
    <w:rsid w:val="00872160"/>
    <w:rsid w:val="008B3729"/>
    <w:rsid w:val="00944CA8"/>
    <w:rsid w:val="00952FC3"/>
    <w:rsid w:val="009A2286"/>
    <w:rsid w:val="009B04CE"/>
    <w:rsid w:val="009B1D67"/>
    <w:rsid w:val="00A0617A"/>
    <w:rsid w:val="00A138E5"/>
    <w:rsid w:val="00A578C3"/>
    <w:rsid w:val="00A635F6"/>
    <w:rsid w:val="00A73C37"/>
    <w:rsid w:val="00AB6B4B"/>
    <w:rsid w:val="00AD47E8"/>
    <w:rsid w:val="00AE332E"/>
    <w:rsid w:val="00B14AF7"/>
    <w:rsid w:val="00B25C2F"/>
    <w:rsid w:val="00B46AE1"/>
    <w:rsid w:val="00C172FE"/>
    <w:rsid w:val="00C237C2"/>
    <w:rsid w:val="00C3378F"/>
    <w:rsid w:val="00C33900"/>
    <w:rsid w:val="00C72745"/>
    <w:rsid w:val="00C931E8"/>
    <w:rsid w:val="00CC455A"/>
    <w:rsid w:val="00CF3A61"/>
    <w:rsid w:val="00D03763"/>
    <w:rsid w:val="00D42E13"/>
    <w:rsid w:val="00D71A47"/>
    <w:rsid w:val="00DB6268"/>
    <w:rsid w:val="00DF5878"/>
    <w:rsid w:val="00E32C91"/>
    <w:rsid w:val="00E869DA"/>
    <w:rsid w:val="00EF63E9"/>
    <w:rsid w:val="00F27573"/>
    <w:rsid w:val="00F57D81"/>
    <w:rsid w:val="00F60DDD"/>
    <w:rsid w:val="00FA31FE"/>
    <w:rsid w:val="00FB46BA"/>
    <w:rsid w:val="00FC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93F43"/>
  <w15:chartTrackingRefBased/>
  <w15:docId w15:val="{A30FC797-304A-4C85-8A05-98DC61F8D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212F-1013-4DB5-8752-A5DA39D64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592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Laskowski Marek</cp:lastModifiedBy>
  <cp:revision>2</cp:revision>
  <dcterms:created xsi:type="dcterms:W3CDTF">2026-08-31T12:59:00Z</dcterms:created>
  <dcterms:modified xsi:type="dcterms:W3CDTF">2026-08-31T12:59:00Z</dcterms:modified>
</cp:coreProperties>
</file>